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FD" w:rsidRDefault="00516245" w:rsidP="00762C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6 апреля 2020 г.  </w:t>
      </w:r>
      <w:r w:rsidR="00762CFD">
        <w:rPr>
          <w:rFonts w:ascii="Times New Roman" w:hAnsi="Times New Roman" w:cs="Times New Roman"/>
          <w:b/>
          <w:sz w:val="24"/>
          <w:szCs w:val="24"/>
        </w:rPr>
        <w:t>Задания для  2-го класса.</w:t>
      </w:r>
    </w:p>
    <w:p w:rsidR="00516245" w:rsidRDefault="00516245" w:rsidP="00762C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2CFD" w:rsidRDefault="00762CFD" w:rsidP="00762C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1.Прочитать о балалайке,  русском народном инструменте,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запомнить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струн, какая форма, как играют на ней, используйте ссылку</w:t>
      </w:r>
    </w:p>
    <w:p w:rsidR="00762CFD" w:rsidRDefault="00601D91" w:rsidP="00762CF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62CFD">
          <w:rPr>
            <w:rStyle w:val="a3"/>
            <w:rFonts w:ascii="Times New Roman" w:hAnsi="Times New Roman" w:cs="Times New Roman"/>
            <w:sz w:val="24"/>
            <w:szCs w:val="24"/>
          </w:rPr>
          <w:t>https://www.istmira.com/drugoe-razlichnye-temy/18120-istorija-balalajki-dlja-detej.html</w:t>
        </w:r>
      </w:hyperlink>
    </w:p>
    <w:p w:rsidR="00762CFD" w:rsidRDefault="001D30C9" w:rsidP="00762C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Послушать звучание балалайки, используя ссылку, запомните звучание балалайки.</w:t>
      </w:r>
    </w:p>
    <w:p w:rsidR="00762CFD" w:rsidRDefault="00601D91" w:rsidP="00762CFD">
      <w:pPr>
        <w:pStyle w:val="a4"/>
        <w:rPr>
          <w:rStyle w:val="a3"/>
        </w:rPr>
      </w:pPr>
      <w:hyperlink r:id="rId6" w:history="1">
        <w:r w:rsidR="00762CFD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https://yandex.ru/video/preview/?filmId=5980718602265079906&amp;text=ансамбль%20балалаечников%20андреева&amp;path=wizard&amp;parent-reqid=1586015863136738-1475010609131812057000158-production-app-host-sas-web-yp-191&amp;redircnt=1586016136.1</w:t>
        </w:r>
      </w:hyperlink>
    </w:p>
    <w:p w:rsidR="00762CFD" w:rsidRDefault="00762CFD" w:rsidP="00762CFD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1D30C9" w:rsidRDefault="00762CFD" w:rsidP="00762CFD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3.Музыкальная грамота. </w:t>
      </w:r>
    </w:p>
    <w:p w:rsidR="00762CFD" w:rsidRDefault="00762CFD" w:rsidP="00762CFD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1) «Божья коровка» (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видеопособие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 – петь со словами и нотами;</w:t>
      </w:r>
    </w:p>
    <w:p w:rsidR="001D30C9" w:rsidRDefault="00762CFD" w:rsidP="00762CFD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2) «Лесной цветок» - разучить самостоятельно, ис</w:t>
      </w:r>
      <w:r w:rsidR="001D30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пользуя голосовое сообщение; </w:t>
      </w:r>
    </w:p>
    <w:p w:rsidR="00762CFD" w:rsidRDefault="001D30C9" w:rsidP="00762CFD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3)  </w:t>
      </w:r>
      <w:proofErr w:type="gramStart"/>
      <w:r w:rsidR="00762C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прохлопат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ь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вагончики с ритмами и паузами, слушать музыку, стараться не ускорять.</w:t>
      </w:r>
    </w:p>
    <w:p w:rsidR="00762CFD" w:rsidRDefault="00762CFD" w:rsidP="00762CFD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762CFD" w:rsidRDefault="00762CFD" w:rsidP="00762CFD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44791" w:rsidRDefault="00244791"/>
    <w:sectPr w:rsidR="0024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FE"/>
    <w:rsid w:val="001D30C9"/>
    <w:rsid w:val="00244791"/>
    <w:rsid w:val="00516245"/>
    <w:rsid w:val="00601D91"/>
    <w:rsid w:val="00762CFD"/>
    <w:rsid w:val="00A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CFD"/>
    <w:rPr>
      <w:color w:val="0000FF" w:themeColor="hyperlink"/>
      <w:u w:val="single"/>
    </w:rPr>
  </w:style>
  <w:style w:type="paragraph" w:styleId="a4">
    <w:name w:val="No Spacing"/>
    <w:uiPriority w:val="1"/>
    <w:qFormat/>
    <w:rsid w:val="00762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CFD"/>
    <w:rPr>
      <w:color w:val="0000FF" w:themeColor="hyperlink"/>
      <w:u w:val="single"/>
    </w:rPr>
  </w:style>
  <w:style w:type="paragraph" w:styleId="a4">
    <w:name w:val="No Spacing"/>
    <w:uiPriority w:val="1"/>
    <w:qFormat/>
    <w:rsid w:val="0076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980718602265079906&amp;text=&#1072;&#1085;&#1089;&#1072;&#1084;&#1073;&#1083;&#1100;%20&#1073;&#1072;&#1083;&#1072;&#1083;&#1072;&#1077;&#1095;&#1085;&#1080;&#1082;&#1086;&#1074;%20&#1072;&#1085;&#1076;&#1088;&#1077;&#1077;&#1074;&#1072;&amp;path=wizard&amp;parent-reqid=1586015863136738-1475010609131812057000158-production-app-host-sas-web-yp-191&amp;redircnt=1586016136.1" TargetMode="External"/><Relationship Id="rId5" Type="http://schemas.openxmlformats.org/officeDocument/2006/relationships/hyperlink" Target="https://www.istmira.com/drugoe-razlichnye-temy/18120-istorija-balalajki-dlja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2020-04-05T08:52:00Z</dcterms:created>
  <dcterms:modified xsi:type="dcterms:W3CDTF">2020-04-05T13:09:00Z</dcterms:modified>
</cp:coreProperties>
</file>